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4C" w:rsidRDefault="00F7184C">
      <w:bookmarkStart w:id="0" w:name="_GoBack"/>
      <w:bookmarkEnd w:id="0"/>
    </w:p>
    <w:p w:rsidR="009436C8" w:rsidRPr="00614EB8" w:rsidRDefault="00614EB8">
      <w:pPr>
        <w:rPr>
          <w:b/>
          <w:sz w:val="28"/>
          <w:szCs w:val="28"/>
          <w:u w:val="single"/>
        </w:rPr>
      </w:pPr>
      <w:r w:rsidRPr="00614EB8">
        <w:rPr>
          <w:b/>
          <w:sz w:val="28"/>
          <w:szCs w:val="28"/>
          <w:u w:val="single"/>
        </w:rPr>
        <w:t xml:space="preserve">Active St Albans - </w:t>
      </w:r>
      <w:r w:rsidR="009436C8" w:rsidRPr="00614EB8">
        <w:rPr>
          <w:b/>
          <w:sz w:val="28"/>
          <w:szCs w:val="28"/>
          <w:u w:val="single"/>
        </w:rPr>
        <w:t>This Girl Can Activation Fund</w:t>
      </w:r>
    </w:p>
    <w:p w:rsidR="00116944" w:rsidRDefault="00116944" w:rsidP="00310675">
      <w:pPr>
        <w:jc w:val="both"/>
      </w:pPr>
      <w:r>
        <w:t xml:space="preserve">Active St Albans are providing Activation Funds </w:t>
      </w:r>
      <w:r w:rsidR="00F928D4">
        <w:t>between £50 - £250 to local clubs, groups and organisations wanting to provide sport or physical activity sessions primarily aimed at local women and girls.</w:t>
      </w:r>
    </w:p>
    <w:p w:rsidR="00116944" w:rsidRDefault="00116944">
      <w:r>
        <w:t>The application criteria are as follows:</w:t>
      </w:r>
    </w:p>
    <w:p w:rsidR="00116944" w:rsidRDefault="00310675" w:rsidP="00310675">
      <w:pPr>
        <w:pStyle w:val="ListParagraph"/>
        <w:numPr>
          <w:ilvl w:val="0"/>
          <w:numId w:val="4"/>
        </w:numPr>
        <w:jc w:val="both"/>
      </w:pPr>
      <w:r>
        <w:t>The application is open to all clubs, groups, schools and organisations that are based within and deliver sessions within the St Albans district.</w:t>
      </w:r>
    </w:p>
    <w:p w:rsidR="00310675" w:rsidRDefault="00310675" w:rsidP="00310675">
      <w:pPr>
        <w:pStyle w:val="ListParagraph"/>
        <w:numPr>
          <w:ilvl w:val="0"/>
          <w:numId w:val="4"/>
        </w:numPr>
        <w:jc w:val="both"/>
      </w:pPr>
      <w:r>
        <w:t>The funding may be used to cover facility hire, coaching courses or development courses, equipment, promotion or marketing.</w:t>
      </w:r>
    </w:p>
    <w:p w:rsidR="00310675" w:rsidRDefault="00310675" w:rsidP="00310675">
      <w:pPr>
        <w:pStyle w:val="ListParagraph"/>
        <w:numPr>
          <w:ilvl w:val="0"/>
          <w:numId w:val="4"/>
        </w:numPr>
        <w:jc w:val="both"/>
      </w:pPr>
      <w:r>
        <w:t>The funding should be used to deliver new or expand existing sport or physical activity sessions suitable for local women and girls.</w:t>
      </w:r>
    </w:p>
    <w:p w:rsidR="00310675" w:rsidRDefault="00310675" w:rsidP="00310675">
      <w:pPr>
        <w:pStyle w:val="ListParagraph"/>
        <w:numPr>
          <w:ilvl w:val="0"/>
          <w:numId w:val="4"/>
        </w:numPr>
        <w:jc w:val="both"/>
      </w:pPr>
      <w:r>
        <w:t xml:space="preserve">Sessions do not need to be exclusively for female participants, but access by female participants must be of top priority. </w:t>
      </w:r>
    </w:p>
    <w:p w:rsidR="00310675" w:rsidRDefault="00310675" w:rsidP="00310675">
      <w:pPr>
        <w:pStyle w:val="ListParagraph"/>
        <w:numPr>
          <w:ilvl w:val="0"/>
          <w:numId w:val="4"/>
        </w:numPr>
        <w:jc w:val="both"/>
      </w:pPr>
      <w:r>
        <w:t>Active St Albans will validate that all session venues/deliverers hold the relevant qualifications and insurances prior to releasing funds.</w:t>
      </w:r>
    </w:p>
    <w:p w:rsidR="00AC6BD4" w:rsidRDefault="00AC6BD4" w:rsidP="00310675">
      <w:pPr>
        <w:pStyle w:val="ListParagraph"/>
        <w:numPr>
          <w:ilvl w:val="0"/>
          <w:numId w:val="4"/>
        </w:numPr>
        <w:jc w:val="both"/>
      </w:pPr>
      <w:r>
        <w:t>Applications that cater for women and girls from BAME populations will be looked upon favourably</w:t>
      </w:r>
      <w:r w:rsidR="00310675">
        <w:t>.</w:t>
      </w:r>
    </w:p>
    <w:p w:rsidR="00116944" w:rsidRDefault="00116944" w:rsidP="00310675">
      <w:pPr>
        <w:pStyle w:val="ListParagraph"/>
        <w:numPr>
          <w:ilvl w:val="0"/>
          <w:numId w:val="4"/>
        </w:numPr>
        <w:jc w:val="both"/>
      </w:pPr>
      <w:r>
        <w:t>The fund</w:t>
      </w:r>
      <w:r w:rsidR="00AC6BD4">
        <w:t>s</w:t>
      </w:r>
      <w:r>
        <w:t xml:space="preserve"> should be used in full by the end of July 20</w:t>
      </w:r>
      <w:r w:rsidR="00F928D4">
        <w:t>20</w:t>
      </w:r>
      <w:r w:rsidR="00310675">
        <w:t>.</w:t>
      </w:r>
    </w:p>
    <w:p w:rsidR="00116944" w:rsidRDefault="00116944" w:rsidP="00310675">
      <w:pPr>
        <w:pStyle w:val="ListParagraph"/>
        <w:numPr>
          <w:ilvl w:val="0"/>
          <w:numId w:val="4"/>
        </w:numPr>
        <w:jc w:val="both"/>
      </w:pPr>
      <w:r>
        <w:t>Feedback forms will be provided for clubs to complete and return to Active St Albans, to monitor the reach of the sessions delivered</w:t>
      </w:r>
    </w:p>
    <w:p w:rsidR="009436C8" w:rsidRDefault="009436C8" w:rsidP="009436C8">
      <w:r>
        <w:t xml:space="preserve">Timeline: </w:t>
      </w:r>
    </w:p>
    <w:p w:rsidR="009436C8" w:rsidRDefault="009436C8" w:rsidP="009436C8">
      <w:pPr>
        <w:pStyle w:val="ListParagraph"/>
        <w:numPr>
          <w:ilvl w:val="0"/>
          <w:numId w:val="6"/>
        </w:numPr>
      </w:pPr>
      <w:r>
        <w:t>Applications open</w:t>
      </w:r>
      <w:r w:rsidR="006F29AC">
        <w:t>:</w:t>
      </w:r>
      <w:r w:rsidR="006F29AC">
        <w:tab/>
      </w:r>
      <w:r w:rsidR="006F29AC">
        <w:tab/>
      </w:r>
      <w:r w:rsidR="006F29AC">
        <w:tab/>
      </w:r>
      <w:r w:rsidR="00F928D4">
        <w:t>Wed 6</w:t>
      </w:r>
      <w:r w:rsidR="00F928D4" w:rsidRPr="00F928D4">
        <w:rPr>
          <w:vertAlign w:val="superscript"/>
        </w:rPr>
        <w:t>th</w:t>
      </w:r>
      <w:r w:rsidR="00F928D4">
        <w:t xml:space="preserve"> November 2019 </w:t>
      </w:r>
      <w:r w:rsidR="006F29AC">
        <w:t xml:space="preserve"> </w:t>
      </w:r>
    </w:p>
    <w:p w:rsidR="009436C8" w:rsidRDefault="009436C8" w:rsidP="009436C8">
      <w:pPr>
        <w:pStyle w:val="ListParagraph"/>
        <w:numPr>
          <w:ilvl w:val="0"/>
          <w:numId w:val="6"/>
        </w:numPr>
      </w:pPr>
      <w:r>
        <w:t>Applications close</w:t>
      </w:r>
      <w:r w:rsidR="006F29AC">
        <w:t>:</w:t>
      </w:r>
      <w:r w:rsidR="006F29AC">
        <w:tab/>
      </w:r>
      <w:r w:rsidR="006F29AC">
        <w:tab/>
      </w:r>
      <w:r w:rsidR="006F29AC">
        <w:tab/>
      </w:r>
      <w:r w:rsidR="00F928D4">
        <w:t>Wed</w:t>
      </w:r>
      <w:r w:rsidR="006F29AC">
        <w:t xml:space="preserve"> 1</w:t>
      </w:r>
      <w:r w:rsidR="00F928D4">
        <w:t>8</w:t>
      </w:r>
      <w:r w:rsidR="006F29AC" w:rsidRPr="006F29AC">
        <w:rPr>
          <w:vertAlign w:val="superscript"/>
        </w:rPr>
        <w:t>th</w:t>
      </w:r>
      <w:r w:rsidR="006F29AC">
        <w:t xml:space="preserve"> </w:t>
      </w:r>
      <w:r w:rsidR="00F928D4">
        <w:t xml:space="preserve">December </w:t>
      </w:r>
      <w:r w:rsidR="006F29AC">
        <w:t>2019</w:t>
      </w:r>
    </w:p>
    <w:p w:rsidR="009436C8" w:rsidRDefault="009436C8" w:rsidP="009436C8">
      <w:pPr>
        <w:pStyle w:val="ListParagraph"/>
        <w:numPr>
          <w:ilvl w:val="0"/>
          <w:numId w:val="6"/>
        </w:numPr>
      </w:pPr>
      <w:r>
        <w:t>Successful applications notified</w:t>
      </w:r>
      <w:r w:rsidR="006F29AC">
        <w:t>:</w:t>
      </w:r>
      <w:r w:rsidR="006F29AC">
        <w:tab/>
      </w:r>
      <w:r w:rsidR="006F29AC">
        <w:tab/>
        <w:t xml:space="preserve">Wed </w:t>
      </w:r>
      <w:r w:rsidR="00F928D4">
        <w:t>8</w:t>
      </w:r>
      <w:r w:rsidR="006F29AC" w:rsidRPr="006F29AC">
        <w:rPr>
          <w:vertAlign w:val="superscript"/>
        </w:rPr>
        <w:t>th</w:t>
      </w:r>
      <w:r w:rsidR="006F29AC">
        <w:t xml:space="preserve"> </w:t>
      </w:r>
      <w:r w:rsidR="00F928D4">
        <w:t>January 2020</w:t>
      </w:r>
    </w:p>
    <w:p w:rsidR="009436C8" w:rsidRDefault="009436C8" w:rsidP="009436C8">
      <w:pPr>
        <w:pStyle w:val="ListParagraph"/>
        <w:numPr>
          <w:ilvl w:val="0"/>
          <w:numId w:val="6"/>
        </w:numPr>
      </w:pPr>
      <w:r>
        <w:t>Funds release</w:t>
      </w:r>
      <w:r w:rsidR="00F928D4">
        <w:t>d:</w:t>
      </w:r>
      <w:r w:rsidR="00F928D4">
        <w:tab/>
      </w:r>
      <w:r w:rsidR="00F928D4">
        <w:tab/>
      </w:r>
      <w:r w:rsidR="00F928D4">
        <w:tab/>
      </w:r>
      <w:r w:rsidR="006F29AC">
        <w:tab/>
      </w:r>
      <w:r w:rsidR="00F928D4">
        <w:t>Fri 10</w:t>
      </w:r>
      <w:r w:rsidR="00F928D4" w:rsidRPr="00F928D4">
        <w:rPr>
          <w:vertAlign w:val="superscript"/>
        </w:rPr>
        <w:t>th</w:t>
      </w:r>
      <w:r w:rsidR="00F928D4">
        <w:t xml:space="preserve"> January 2020</w:t>
      </w:r>
    </w:p>
    <w:p w:rsidR="009436C8" w:rsidRDefault="009436C8" w:rsidP="00310675">
      <w:pPr>
        <w:jc w:val="both"/>
      </w:pPr>
      <w:r>
        <w:t xml:space="preserve">To apply for funding, please complete the attached Application Form and return </w:t>
      </w:r>
      <w:r w:rsidR="00310675">
        <w:t xml:space="preserve">via email </w:t>
      </w:r>
      <w:r>
        <w:t xml:space="preserve">to </w:t>
      </w:r>
      <w:hyperlink r:id="rId7" w:history="1">
        <w:r w:rsidRPr="0056599B">
          <w:rPr>
            <w:rStyle w:val="Hyperlink"/>
          </w:rPr>
          <w:t>sasport@1life.co.uk</w:t>
        </w:r>
      </w:hyperlink>
      <w:r>
        <w:t xml:space="preserve"> </w:t>
      </w:r>
      <w:r w:rsidR="00E711A1">
        <w:t>or via post to SAASH Team, St Albans City &amp; District Council Offices, St Peters Street, St Albans, AL1 3JE. Postal applications must be received prior to Wednesday 18</w:t>
      </w:r>
      <w:r w:rsidR="00E711A1" w:rsidRPr="00E711A1">
        <w:rPr>
          <w:vertAlign w:val="superscript"/>
        </w:rPr>
        <w:t>th</w:t>
      </w:r>
      <w:r w:rsidR="00E711A1">
        <w:t xml:space="preserve"> December or may not be considered for funding. </w:t>
      </w:r>
      <w:r w:rsidR="00F928D4">
        <w:t>Please provide as much information as possible in the Application Form.</w:t>
      </w:r>
    </w:p>
    <w:p w:rsidR="00310675" w:rsidRDefault="00310675" w:rsidP="00310675">
      <w:pPr>
        <w:jc w:val="both"/>
      </w:pPr>
    </w:p>
    <w:p w:rsidR="00310675" w:rsidRDefault="00310675" w:rsidP="00310675">
      <w:pPr>
        <w:jc w:val="both"/>
      </w:pPr>
    </w:p>
    <w:p w:rsidR="00310675" w:rsidRDefault="00310675" w:rsidP="00310675">
      <w:pPr>
        <w:jc w:val="both"/>
      </w:pPr>
    </w:p>
    <w:p w:rsidR="00310675" w:rsidRDefault="00310675" w:rsidP="00310675">
      <w:pPr>
        <w:jc w:val="both"/>
      </w:pPr>
    </w:p>
    <w:p w:rsidR="009436C8" w:rsidRDefault="009436C8" w:rsidP="00943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436C8" w:rsidTr="001F41C2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9436C8" w:rsidRPr="001F41C2" w:rsidRDefault="009436C8" w:rsidP="001F41C2">
            <w:pPr>
              <w:rPr>
                <w:b/>
              </w:rPr>
            </w:pPr>
            <w:r w:rsidRPr="001F41C2">
              <w:rPr>
                <w:b/>
              </w:rPr>
              <w:t xml:space="preserve">Organisation </w:t>
            </w:r>
            <w:r w:rsidR="001F41C2" w:rsidRPr="001F41C2">
              <w:rPr>
                <w:b/>
              </w:rPr>
              <w:t>D</w:t>
            </w:r>
            <w:r w:rsidRPr="001F41C2">
              <w:rPr>
                <w:b/>
              </w:rPr>
              <w:t>etails</w:t>
            </w:r>
          </w:p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Organisation</w:t>
            </w:r>
            <w:r w:rsidR="00F928D4">
              <w:t xml:space="preserve"> </w:t>
            </w:r>
            <w:r>
              <w:t>Name: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Address: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Contact Name: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Role within Organisation: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Contact Telephone: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Contact Email: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420DEC" w:rsidRDefault="00420DEC" w:rsidP="009436C8">
            <w:r>
              <w:t xml:space="preserve">Tell us about your </w:t>
            </w:r>
            <w:r w:rsidR="00F928D4">
              <w:t>Organisation</w:t>
            </w:r>
            <w:r>
              <w:t>:</w:t>
            </w:r>
          </w:p>
          <w:p w:rsidR="00420DEC" w:rsidRPr="00420DEC" w:rsidRDefault="00420DEC" w:rsidP="009436C8">
            <w:pPr>
              <w:rPr>
                <w:i/>
              </w:rPr>
            </w:pPr>
            <w:r w:rsidRPr="00420DEC">
              <w:rPr>
                <w:i/>
              </w:rPr>
              <w:t>(max 150 words)</w:t>
            </w:r>
          </w:p>
        </w:tc>
        <w:tc>
          <w:tcPr>
            <w:tcW w:w="5902" w:type="dxa"/>
          </w:tcPr>
          <w:p w:rsidR="009436C8" w:rsidRDefault="009436C8" w:rsidP="009436C8"/>
          <w:p w:rsidR="00420DEC" w:rsidRDefault="00420DEC" w:rsidP="009436C8"/>
          <w:p w:rsidR="00420DEC" w:rsidRDefault="00420DEC" w:rsidP="009436C8"/>
          <w:p w:rsidR="00420DEC" w:rsidRDefault="00420DEC" w:rsidP="009436C8"/>
          <w:p w:rsidR="00420DEC" w:rsidRDefault="00420DEC" w:rsidP="009436C8"/>
        </w:tc>
      </w:tr>
      <w:tr w:rsidR="009436C8" w:rsidTr="009436C8">
        <w:tc>
          <w:tcPr>
            <w:tcW w:w="9016" w:type="dxa"/>
            <w:gridSpan w:val="2"/>
            <w:shd w:val="clear" w:color="auto" w:fill="D9D9D9" w:themeFill="background1" w:themeFillShade="D9"/>
          </w:tcPr>
          <w:p w:rsidR="009436C8" w:rsidRPr="001F41C2" w:rsidRDefault="009436C8" w:rsidP="009436C8">
            <w:pPr>
              <w:rPr>
                <w:b/>
              </w:rPr>
            </w:pPr>
            <w:r w:rsidRPr="001F41C2">
              <w:rPr>
                <w:b/>
              </w:rPr>
              <w:t>Funding Information</w:t>
            </w:r>
          </w:p>
        </w:tc>
      </w:tr>
      <w:tr w:rsidR="009436C8" w:rsidTr="009436C8">
        <w:tc>
          <w:tcPr>
            <w:tcW w:w="3114" w:type="dxa"/>
          </w:tcPr>
          <w:p w:rsidR="009436C8" w:rsidRDefault="009436C8" w:rsidP="009436C8">
            <w:r>
              <w:t>Amount of funding being requested (</w:t>
            </w:r>
            <w:r w:rsidR="00F928D4">
              <w:t>£50-£250</w:t>
            </w:r>
            <w:r>
              <w:t>):</w:t>
            </w:r>
          </w:p>
        </w:tc>
        <w:tc>
          <w:tcPr>
            <w:tcW w:w="5902" w:type="dxa"/>
          </w:tcPr>
          <w:p w:rsidR="009436C8" w:rsidRDefault="009436C8" w:rsidP="009436C8"/>
        </w:tc>
      </w:tr>
      <w:tr w:rsidR="009436C8" w:rsidTr="009436C8">
        <w:tc>
          <w:tcPr>
            <w:tcW w:w="3114" w:type="dxa"/>
          </w:tcPr>
          <w:p w:rsidR="00420DEC" w:rsidRDefault="00420DEC" w:rsidP="009436C8">
            <w:r>
              <w:t xml:space="preserve">How will the funding help you to deliver </w:t>
            </w:r>
            <w:r w:rsidR="00F928D4">
              <w:t>new</w:t>
            </w:r>
            <w:r w:rsidR="004F6D88">
              <w:t xml:space="preserve"> or expand existing</w:t>
            </w:r>
            <w:r w:rsidR="00F928D4">
              <w:t xml:space="preserve"> </w:t>
            </w:r>
            <w:r>
              <w:t xml:space="preserve">sessions for </w:t>
            </w:r>
            <w:r w:rsidR="004F6D88">
              <w:t>w</w:t>
            </w:r>
            <w:r>
              <w:t xml:space="preserve">omen and </w:t>
            </w:r>
            <w:r w:rsidR="004F6D88">
              <w:t>g</w:t>
            </w:r>
            <w:r>
              <w:t>irls</w:t>
            </w:r>
            <w:r w:rsidR="00F928D4">
              <w:t xml:space="preserve"> within St </w:t>
            </w:r>
            <w:proofErr w:type="gramStart"/>
            <w:r w:rsidR="00F928D4">
              <w:t>Albans</w:t>
            </w:r>
            <w:r>
              <w:t>:</w:t>
            </w:r>
            <w:proofErr w:type="gramEnd"/>
          </w:p>
          <w:p w:rsidR="00372443" w:rsidRPr="00420DEC" w:rsidRDefault="00420DEC" w:rsidP="009436C8">
            <w:pPr>
              <w:rPr>
                <w:i/>
              </w:rPr>
            </w:pPr>
            <w:r w:rsidRPr="00420DEC">
              <w:rPr>
                <w:i/>
              </w:rPr>
              <w:t>(max 300 words)</w:t>
            </w:r>
          </w:p>
          <w:p w:rsidR="009436C8" w:rsidRDefault="00372443" w:rsidP="009436C8">
            <w:pPr>
              <w:rPr>
                <w:sz w:val="16"/>
                <w:szCs w:val="16"/>
              </w:rPr>
            </w:pPr>
            <w:r w:rsidRPr="00420DEC">
              <w:rPr>
                <w:sz w:val="16"/>
                <w:szCs w:val="16"/>
              </w:rPr>
              <w:t xml:space="preserve">Please provide </w:t>
            </w:r>
            <w:r w:rsidR="00420DEC" w:rsidRPr="00420DEC">
              <w:rPr>
                <w:sz w:val="16"/>
                <w:szCs w:val="16"/>
              </w:rPr>
              <w:t xml:space="preserve">as much information as you can, e.g. </w:t>
            </w:r>
            <w:r w:rsidR="004F6D88">
              <w:rPr>
                <w:sz w:val="16"/>
                <w:szCs w:val="16"/>
              </w:rPr>
              <w:t xml:space="preserve">session details, </w:t>
            </w:r>
            <w:r w:rsidR="00420DEC" w:rsidRPr="00420DEC">
              <w:rPr>
                <w:sz w:val="16"/>
                <w:szCs w:val="16"/>
              </w:rPr>
              <w:t xml:space="preserve">target number participants, demographics, </w:t>
            </w:r>
            <w:r w:rsidR="004F6D88">
              <w:rPr>
                <w:sz w:val="16"/>
                <w:szCs w:val="16"/>
              </w:rPr>
              <w:t xml:space="preserve">promotion plans, </w:t>
            </w:r>
            <w:r w:rsidR="00420DEC" w:rsidRPr="00420DEC">
              <w:rPr>
                <w:sz w:val="16"/>
                <w:szCs w:val="16"/>
              </w:rPr>
              <w:t>possible exit routes etc.</w:t>
            </w:r>
          </w:p>
          <w:p w:rsidR="004F6D88" w:rsidRDefault="004F6D88" w:rsidP="009436C8">
            <w:pPr>
              <w:rPr>
                <w:sz w:val="16"/>
                <w:szCs w:val="16"/>
              </w:rPr>
            </w:pPr>
          </w:p>
          <w:p w:rsidR="004F6D88" w:rsidRDefault="004F6D88" w:rsidP="009436C8">
            <w:pPr>
              <w:rPr>
                <w:sz w:val="16"/>
                <w:szCs w:val="16"/>
              </w:rPr>
            </w:pPr>
          </w:p>
          <w:p w:rsidR="004F6D88" w:rsidRDefault="004F6D88" w:rsidP="009436C8">
            <w:pPr>
              <w:rPr>
                <w:sz w:val="16"/>
                <w:szCs w:val="16"/>
              </w:rPr>
            </w:pPr>
          </w:p>
          <w:p w:rsidR="004F6D88" w:rsidRDefault="004F6D88" w:rsidP="009436C8">
            <w:pPr>
              <w:rPr>
                <w:sz w:val="16"/>
                <w:szCs w:val="16"/>
              </w:rPr>
            </w:pPr>
          </w:p>
          <w:p w:rsidR="004F6D88" w:rsidRPr="00420DEC" w:rsidRDefault="004F6D88" w:rsidP="009436C8">
            <w:pPr>
              <w:rPr>
                <w:sz w:val="16"/>
                <w:szCs w:val="16"/>
              </w:rPr>
            </w:pPr>
          </w:p>
        </w:tc>
        <w:tc>
          <w:tcPr>
            <w:tcW w:w="5902" w:type="dxa"/>
          </w:tcPr>
          <w:p w:rsidR="009436C8" w:rsidRDefault="009436C8" w:rsidP="009436C8"/>
          <w:p w:rsidR="00420DEC" w:rsidRDefault="00420DEC" w:rsidP="009436C8"/>
          <w:p w:rsidR="00420DEC" w:rsidRDefault="00420DEC" w:rsidP="009436C8"/>
          <w:p w:rsidR="00420DEC" w:rsidRDefault="00420DEC" w:rsidP="009436C8"/>
          <w:p w:rsidR="00420DEC" w:rsidRDefault="00420DEC" w:rsidP="009436C8"/>
          <w:p w:rsidR="00420DEC" w:rsidRDefault="00420DEC" w:rsidP="009436C8"/>
          <w:p w:rsidR="00420DEC" w:rsidRDefault="00420DEC" w:rsidP="009436C8"/>
          <w:p w:rsidR="00F928D4" w:rsidRDefault="00F928D4" w:rsidP="009436C8"/>
          <w:p w:rsidR="00420DEC" w:rsidRDefault="00420DEC" w:rsidP="009436C8"/>
        </w:tc>
      </w:tr>
      <w:tr w:rsidR="00372443" w:rsidTr="00420DEC">
        <w:tc>
          <w:tcPr>
            <w:tcW w:w="9016" w:type="dxa"/>
            <w:gridSpan w:val="2"/>
            <w:shd w:val="clear" w:color="auto" w:fill="auto"/>
          </w:tcPr>
          <w:p w:rsidR="00372443" w:rsidRDefault="00372443" w:rsidP="009436C8">
            <w:r>
              <w:lastRenderedPageBreak/>
              <w:t>Please provide a breakdown of costs the funding will cover:</w:t>
            </w:r>
          </w:p>
        </w:tc>
      </w:tr>
      <w:tr w:rsidR="00372443" w:rsidTr="009436C8">
        <w:tc>
          <w:tcPr>
            <w:tcW w:w="3114" w:type="dxa"/>
          </w:tcPr>
          <w:p w:rsidR="00372443" w:rsidRDefault="00372443" w:rsidP="009436C8">
            <w:r>
              <w:t xml:space="preserve">Item: </w:t>
            </w:r>
          </w:p>
        </w:tc>
        <w:tc>
          <w:tcPr>
            <w:tcW w:w="5902" w:type="dxa"/>
          </w:tcPr>
          <w:p w:rsidR="00372443" w:rsidRDefault="00372443" w:rsidP="009436C8">
            <w:r>
              <w:t>Cost:</w:t>
            </w:r>
          </w:p>
          <w:p w:rsidR="00372443" w:rsidRDefault="00372443" w:rsidP="009436C8"/>
          <w:p w:rsidR="00420DEC" w:rsidRDefault="00420DEC" w:rsidP="009436C8"/>
          <w:p w:rsidR="00420DEC" w:rsidRDefault="00420DEC" w:rsidP="009436C8"/>
          <w:p w:rsidR="00420DEC" w:rsidRDefault="00420DEC" w:rsidP="009436C8"/>
          <w:p w:rsidR="00420DEC" w:rsidRDefault="00420DEC" w:rsidP="009436C8"/>
        </w:tc>
      </w:tr>
      <w:tr w:rsidR="00372443" w:rsidTr="009436C8">
        <w:tc>
          <w:tcPr>
            <w:tcW w:w="3114" w:type="dxa"/>
          </w:tcPr>
          <w:p w:rsidR="00372443" w:rsidRDefault="00372443" w:rsidP="009436C8">
            <w:r>
              <w:t xml:space="preserve">TOTAL COST: </w:t>
            </w:r>
          </w:p>
        </w:tc>
        <w:tc>
          <w:tcPr>
            <w:tcW w:w="5902" w:type="dxa"/>
          </w:tcPr>
          <w:p w:rsidR="00372443" w:rsidRDefault="00372443" w:rsidP="009436C8"/>
        </w:tc>
      </w:tr>
    </w:tbl>
    <w:p w:rsidR="009436C8" w:rsidRDefault="009436C8" w:rsidP="009436C8"/>
    <w:p w:rsidR="006F29AC" w:rsidRDefault="006F29AC" w:rsidP="00AC6BD4">
      <w:pPr>
        <w:ind w:left="360"/>
      </w:pPr>
    </w:p>
    <w:p w:rsidR="00372443" w:rsidRDefault="00372443" w:rsidP="00AC6BD4">
      <w:pPr>
        <w:ind w:left="360"/>
      </w:pPr>
      <w:r>
        <w:t>Name:</w:t>
      </w:r>
      <w:r w:rsidR="001F41C2">
        <w:t xml:space="preserve"> _____________________</w:t>
      </w:r>
      <w:r>
        <w:tab/>
        <w:t xml:space="preserve">Signed: </w:t>
      </w:r>
      <w:r w:rsidR="001F41C2">
        <w:t xml:space="preserve">____________________    </w:t>
      </w:r>
      <w:r>
        <w:t>Date:</w:t>
      </w:r>
      <w:r w:rsidR="001F41C2">
        <w:t xml:space="preserve"> ____________</w:t>
      </w:r>
    </w:p>
    <w:p w:rsidR="00372443" w:rsidRDefault="00372443" w:rsidP="00AC6BD4">
      <w:pPr>
        <w:ind w:left="360"/>
      </w:pPr>
    </w:p>
    <w:p w:rsidR="00F928D4" w:rsidRDefault="00372443" w:rsidP="004F6D88">
      <w:pPr>
        <w:jc w:val="both"/>
        <w:rPr>
          <w:rFonts w:ascii="Arial" w:hAnsi="Arial" w:cs="Arial"/>
          <w:color w:val="0000CC"/>
        </w:rPr>
      </w:pPr>
      <w:r>
        <w:t xml:space="preserve">Please return this form </w:t>
      </w:r>
      <w:r w:rsidR="00F928D4">
        <w:t xml:space="preserve">via email to </w:t>
      </w:r>
      <w:hyperlink r:id="rId8" w:history="1">
        <w:r w:rsidR="00F928D4" w:rsidRPr="0031712A">
          <w:rPr>
            <w:rStyle w:val="Hyperlink"/>
          </w:rPr>
          <w:t>sasport@1life.co.uk</w:t>
        </w:r>
      </w:hyperlink>
      <w:r w:rsidR="00F928D4">
        <w:t xml:space="preserve"> or via post to SAASH Team, St Albans City &amp; District Council Offices,</w:t>
      </w:r>
      <w:r w:rsidR="00E711A1">
        <w:t xml:space="preserve"> St Peters Street, St Albans, AL1 3JE. Postal applications must be received prior to Wednesday 18</w:t>
      </w:r>
      <w:r w:rsidR="00E711A1" w:rsidRPr="00E711A1">
        <w:rPr>
          <w:vertAlign w:val="superscript"/>
        </w:rPr>
        <w:t>th</w:t>
      </w:r>
      <w:r w:rsidR="00E711A1">
        <w:t xml:space="preserve"> December or may not be considered for funding.</w:t>
      </w:r>
    </w:p>
    <w:p w:rsidR="00372443" w:rsidRDefault="00372443" w:rsidP="00AC6BD4">
      <w:pPr>
        <w:ind w:left="360"/>
      </w:pPr>
    </w:p>
    <w:p w:rsidR="00116944" w:rsidRPr="00116944" w:rsidRDefault="00116944" w:rsidP="00116944">
      <w:pPr>
        <w:spacing w:after="0"/>
        <w:rPr>
          <w:rFonts w:cstheme="minorHAnsi"/>
          <w:sz w:val="20"/>
          <w:szCs w:val="20"/>
        </w:rPr>
      </w:pPr>
    </w:p>
    <w:p w:rsidR="00116944" w:rsidRPr="00116944" w:rsidRDefault="00116944" w:rsidP="00116944">
      <w:pPr>
        <w:spacing w:after="0"/>
        <w:rPr>
          <w:rFonts w:cstheme="minorHAnsi"/>
          <w:sz w:val="20"/>
          <w:szCs w:val="20"/>
        </w:rPr>
      </w:pPr>
    </w:p>
    <w:p w:rsidR="00116944" w:rsidRDefault="00116944"/>
    <w:sectPr w:rsidR="0011694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EC" w:rsidRDefault="00C17FEC" w:rsidP="0087064B">
      <w:pPr>
        <w:spacing w:after="0" w:line="240" w:lineRule="auto"/>
      </w:pPr>
      <w:r>
        <w:separator/>
      </w:r>
    </w:p>
  </w:endnote>
  <w:endnote w:type="continuationSeparator" w:id="0">
    <w:p w:rsidR="00C17FEC" w:rsidRDefault="00C17FEC" w:rsidP="0087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EC" w:rsidRDefault="00C17FEC" w:rsidP="0087064B">
      <w:pPr>
        <w:spacing w:after="0" w:line="240" w:lineRule="auto"/>
      </w:pPr>
      <w:r>
        <w:separator/>
      </w:r>
    </w:p>
  </w:footnote>
  <w:footnote w:type="continuationSeparator" w:id="0">
    <w:p w:rsidR="00C17FEC" w:rsidRDefault="00C17FEC" w:rsidP="0087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4B" w:rsidRDefault="0087064B" w:rsidP="0087064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1115126</wp:posOffset>
          </wp:positionH>
          <wp:positionV relativeFrom="paragraph">
            <wp:posOffset>-223257</wp:posOffset>
          </wp:positionV>
          <wp:extent cx="831215" cy="831215"/>
          <wp:effectExtent l="0" t="0" r="0" b="0"/>
          <wp:wrapNone/>
          <wp:docPr id="1" name="Picture 1" descr="Image result for this girl can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his girl can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833">
      <w:rPr>
        <w:noProof/>
        <w:sz w:val="72"/>
        <w:szCs w:val="72"/>
        <w:lang w:eastAsia="en-GB"/>
      </w:rPr>
      <w:drawing>
        <wp:anchor distT="0" distB="0" distL="114300" distR="114300" simplePos="0" relativeHeight="251659264" behindDoc="0" locked="0" layoutInCell="1" allowOverlap="1" wp14:anchorId="0451BAAD" wp14:editId="4E732330">
          <wp:simplePos x="0" y="0"/>
          <wp:positionH relativeFrom="margin">
            <wp:posOffset>-450784</wp:posOffset>
          </wp:positionH>
          <wp:positionV relativeFrom="paragraph">
            <wp:posOffset>-259195</wp:posOffset>
          </wp:positionV>
          <wp:extent cx="1603169" cy="83745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e-st-albans-logo-final 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169" cy="83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64B" w:rsidRDefault="0087064B" w:rsidP="0087064B">
    <w:pPr>
      <w:pStyle w:val="Header"/>
      <w:jc w:val="right"/>
    </w:pPr>
    <w:r>
      <w:t xml:space="preserve">Activator Funding Application </w:t>
    </w:r>
  </w:p>
  <w:p w:rsidR="0087064B" w:rsidRDefault="0087064B" w:rsidP="0087064B">
    <w:pPr>
      <w:pStyle w:val="Header"/>
      <w:jc w:val="center"/>
    </w:pPr>
  </w:p>
  <w:p w:rsidR="0087064B" w:rsidRDefault="0087064B" w:rsidP="008706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7EC"/>
    <w:multiLevelType w:val="hybridMultilevel"/>
    <w:tmpl w:val="F0B8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5A44"/>
    <w:multiLevelType w:val="hybridMultilevel"/>
    <w:tmpl w:val="5EB4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66DB7"/>
    <w:multiLevelType w:val="hybridMultilevel"/>
    <w:tmpl w:val="AEDA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1B14"/>
    <w:multiLevelType w:val="hybridMultilevel"/>
    <w:tmpl w:val="E036F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9D1D90"/>
    <w:multiLevelType w:val="hybridMultilevel"/>
    <w:tmpl w:val="ED4C2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2D32D0"/>
    <w:multiLevelType w:val="hybridMultilevel"/>
    <w:tmpl w:val="2C0C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4B"/>
    <w:rsid w:val="00116944"/>
    <w:rsid w:val="00153279"/>
    <w:rsid w:val="001F41C2"/>
    <w:rsid w:val="00310675"/>
    <w:rsid w:val="00370C33"/>
    <w:rsid w:val="00372443"/>
    <w:rsid w:val="003F2C98"/>
    <w:rsid w:val="00420DEC"/>
    <w:rsid w:val="004F6D88"/>
    <w:rsid w:val="0060083D"/>
    <w:rsid w:val="00614EB8"/>
    <w:rsid w:val="006F29AC"/>
    <w:rsid w:val="007029D9"/>
    <w:rsid w:val="00811640"/>
    <w:rsid w:val="0087064B"/>
    <w:rsid w:val="009436C8"/>
    <w:rsid w:val="0098554B"/>
    <w:rsid w:val="00AC6BD4"/>
    <w:rsid w:val="00C17FEC"/>
    <w:rsid w:val="00C33A52"/>
    <w:rsid w:val="00E43C5C"/>
    <w:rsid w:val="00E711A1"/>
    <w:rsid w:val="00EB4366"/>
    <w:rsid w:val="00EB5F08"/>
    <w:rsid w:val="00F7184C"/>
    <w:rsid w:val="00F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A5BB1-06AE-44C4-A28C-9BA64A18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94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1169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4B"/>
  </w:style>
  <w:style w:type="paragraph" w:styleId="Footer">
    <w:name w:val="footer"/>
    <w:basedOn w:val="Normal"/>
    <w:link w:val="FooterChar"/>
    <w:uiPriority w:val="99"/>
    <w:unhideWhenUsed/>
    <w:rsid w:val="0087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4B"/>
  </w:style>
  <w:style w:type="character" w:customStyle="1" w:styleId="Heading2Char">
    <w:name w:val="Heading 2 Char"/>
    <w:basedOn w:val="DefaultParagraphFont"/>
    <w:link w:val="Heading2"/>
    <w:rsid w:val="001169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694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9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16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6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port@1lif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port@1lif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Chandler</dc:creator>
  <cp:keywords/>
  <dc:description/>
  <cp:lastModifiedBy>Felicity Chandler</cp:lastModifiedBy>
  <cp:revision>2</cp:revision>
  <dcterms:created xsi:type="dcterms:W3CDTF">2019-11-01T14:53:00Z</dcterms:created>
  <dcterms:modified xsi:type="dcterms:W3CDTF">2019-11-01T14:53:00Z</dcterms:modified>
</cp:coreProperties>
</file>